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BD" w:rsidRDefault="00B3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razred</w:t>
      </w:r>
      <w:r w:rsidR="007903D3">
        <w:rPr>
          <w:rFonts w:ascii="Arial" w:hAnsi="Arial" w:cs="Arial"/>
          <w:sz w:val="24"/>
          <w:szCs w:val="24"/>
        </w:rPr>
        <w:tab/>
      </w:r>
      <w:r w:rsidR="002F7205" w:rsidRPr="00B33343">
        <w:rPr>
          <w:rFonts w:ascii="Arial" w:hAnsi="Arial" w:cs="Arial"/>
          <w:i/>
          <w:sz w:val="24"/>
          <w:szCs w:val="24"/>
        </w:rPr>
        <w:t>V</w:t>
      </w:r>
      <w:r w:rsidRPr="00B33343">
        <w:rPr>
          <w:rFonts w:ascii="Arial" w:hAnsi="Arial" w:cs="Arial"/>
          <w:i/>
          <w:sz w:val="24"/>
          <w:szCs w:val="24"/>
        </w:rPr>
        <w:t>ježba</w:t>
      </w:r>
      <w:r w:rsidR="002F7205" w:rsidRPr="00B33343">
        <w:rPr>
          <w:rFonts w:ascii="Arial" w:hAnsi="Arial" w:cs="Arial"/>
          <w:i/>
          <w:sz w:val="24"/>
          <w:szCs w:val="24"/>
        </w:rPr>
        <w:t xml:space="preserve"> 1.</w:t>
      </w:r>
      <w:r w:rsidR="002F7205">
        <w:rPr>
          <w:rFonts w:ascii="Arial" w:hAnsi="Arial" w:cs="Arial"/>
          <w:sz w:val="24"/>
          <w:szCs w:val="24"/>
        </w:rPr>
        <w:t xml:space="preserve"> </w:t>
      </w:r>
      <w:r w:rsidR="003849E4">
        <w:rPr>
          <w:rFonts w:ascii="Arial" w:hAnsi="Arial" w:cs="Arial"/>
          <w:b/>
          <w:sz w:val="24"/>
          <w:szCs w:val="24"/>
        </w:rPr>
        <w:t>T</w:t>
      </w:r>
      <w:r w:rsidR="007903D3">
        <w:rPr>
          <w:rFonts w:ascii="Arial" w:hAnsi="Arial" w:cs="Arial"/>
          <w:b/>
          <w:sz w:val="24"/>
          <w:szCs w:val="24"/>
        </w:rPr>
        <w:t>vari i njihova svojstva</w:t>
      </w:r>
    </w:p>
    <w:p w:rsidR="002F7205" w:rsidRDefault="002F7205">
      <w:pPr>
        <w:rPr>
          <w:rFonts w:ascii="Arial" w:hAnsi="Arial" w:cs="Arial"/>
          <w:sz w:val="24"/>
          <w:szCs w:val="24"/>
        </w:rPr>
      </w:pPr>
      <w:r w:rsidRPr="002F7205">
        <w:rPr>
          <w:rFonts w:ascii="Arial" w:hAnsi="Arial" w:cs="Arial"/>
          <w:b/>
          <w:i/>
          <w:sz w:val="24"/>
          <w:szCs w:val="24"/>
        </w:rPr>
        <w:t>Zadatak:</w:t>
      </w:r>
      <w:r>
        <w:rPr>
          <w:rFonts w:ascii="Arial" w:hAnsi="Arial" w:cs="Arial"/>
          <w:sz w:val="24"/>
          <w:szCs w:val="24"/>
        </w:rPr>
        <w:t xml:space="preserve"> Identificiraj zadane metale (bakar, magnezij. željezo) i usporedi njihovu reaktivnost u reakciji s razrjeđenom klorovodičnom kiselinom.</w:t>
      </w:r>
    </w:p>
    <w:p w:rsidR="00B33343" w:rsidRPr="00B33343" w:rsidRDefault="00B33343">
      <w:pPr>
        <w:rPr>
          <w:rFonts w:ascii="Arial" w:hAnsi="Arial" w:cs="Arial"/>
          <w:b/>
          <w:i/>
          <w:sz w:val="24"/>
          <w:szCs w:val="24"/>
        </w:rPr>
      </w:pPr>
      <w:r w:rsidRPr="00B33343">
        <w:rPr>
          <w:rFonts w:ascii="Arial" w:hAnsi="Arial" w:cs="Arial"/>
          <w:b/>
          <w:i/>
          <w:sz w:val="24"/>
          <w:szCs w:val="24"/>
        </w:rPr>
        <w:t xml:space="preserve">Pribor i kemikalije: </w:t>
      </w:r>
    </w:p>
    <w:p w:rsidR="002F7205" w:rsidRDefault="002F7205">
      <w:pPr>
        <w:rPr>
          <w:rFonts w:ascii="Arial" w:hAnsi="Arial" w:cs="Arial"/>
          <w:sz w:val="24"/>
          <w:szCs w:val="24"/>
        </w:rPr>
      </w:pPr>
      <w:r w:rsidRPr="002F7205">
        <w:rPr>
          <w:rFonts w:ascii="Arial" w:hAnsi="Arial" w:cs="Arial"/>
          <w:b/>
          <w:i/>
          <w:sz w:val="24"/>
          <w:szCs w:val="24"/>
        </w:rPr>
        <w:t>Postupak: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7205" w:rsidRDefault="002F7205" w:rsidP="002F72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7205">
        <w:rPr>
          <w:rFonts w:ascii="Arial" w:hAnsi="Arial" w:cs="Arial"/>
          <w:sz w:val="24"/>
          <w:szCs w:val="24"/>
        </w:rPr>
        <w:t>Identifikaciju</w:t>
      </w:r>
      <w:r w:rsidR="00B33343">
        <w:rPr>
          <w:rFonts w:ascii="Arial" w:hAnsi="Arial" w:cs="Arial"/>
          <w:sz w:val="24"/>
          <w:szCs w:val="24"/>
        </w:rPr>
        <w:t xml:space="preserve"> (kvalitativno određivanje kemijskog sastava)</w:t>
      </w:r>
      <w:r w:rsidRPr="002F7205">
        <w:rPr>
          <w:rFonts w:ascii="Arial" w:hAnsi="Arial" w:cs="Arial"/>
          <w:sz w:val="24"/>
          <w:szCs w:val="24"/>
        </w:rPr>
        <w:t xml:space="preserve"> metala izvrši na temelju opažanja </w:t>
      </w:r>
      <w:r w:rsidR="00B33343">
        <w:rPr>
          <w:rFonts w:ascii="Arial" w:hAnsi="Arial" w:cs="Arial"/>
          <w:sz w:val="24"/>
          <w:szCs w:val="24"/>
        </w:rPr>
        <w:t>dvaju</w:t>
      </w:r>
      <w:r w:rsidRPr="002F7205">
        <w:rPr>
          <w:rFonts w:ascii="Arial" w:hAnsi="Arial" w:cs="Arial"/>
          <w:sz w:val="24"/>
          <w:szCs w:val="24"/>
        </w:rPr>
        <w:t xml:space="preserve"> fizikaln</w:t>
      </w:r>
      <w:r w:rsidR="00B33343">
        <w:rPr>
          <w:rFonts w:ascii="Arial" w:hAnsi="Arial" w:cs="Arial"/>
          <w:sz w:val="24"/>
          <w:szCs w:val="24"/>
        </w:rPr>
        <w:t>ih</w:t>
      </w:r>
      <w:r w:rsidRPr="002F7205">
        <w:rPr>
          <w:rFonts w:ascii="Arial" w:hAnsi="Arial" w:cs="Arial"/>
          <w:sz w:val="24"/>
          <w:szCs w:val="24"/>
        </w:rPr>
        <w:t xml:space="preserve"> svojst</w:t>
      </w:r>
      <w:r w:rsidR="00B33343">
        <w:rPr>
          <w:rFonts w:ascii="Arial" w:hAnsi="Arial" w:cs="Arial"/>
          <w:sz w:val="24"/>
          <w:szCs w:val="24"/>
        </w:rPr>
        <w:t>a</w:t>
      </w:r>
      <w:r w:rsidRPr="002F7205">
        <w:rPr>
          <w:rFonts w:ascii="Arial" w:hAnsi="Arial" w:cs="Arial"/>
          <w:sz w:val="24"/>
          <w:szCs w:val="24"/>
        </w:rPr>
        <w:t>va.</w:t>
      </w:r>
    </w:p>
    <w:p w:rsidR="002F7205" w:rsidRDefault="002F7205" w:rsidP="002F72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3 epruvete ulij oko 2 mL razrijeđene klorovodične kiseline, a nakon toga u svaku epruvetu dodaj komadić metala.</w:t>
      </w:r>
      <w:r w:rsidR="001B1993">
        <w:rPr>
          <w:rFonts w:ascii="Arial" w:hAnsi="Arial" w:cs="Arial"/>
          <w:sz w:val="24"/>
          <w:szCs w:val="24"/>
        </w:rPr>
        <w:t xml:space="preserve"> Promatraj promjene i zapiši opažanja. </w:t>
      </w:r>
    </w:p>
    <w:p w:rsidR="002F7205" w:rsidRDefault="002F7205" w:rsidP="002F72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gornji dio epruvete u kojoj se odvija najintenzivnija reakcija unesi upaljenu drvenu t</w:t>
      </w:r>
      <w:r w:rsidR="001B1993">
        <w:rPr>
          <w:rFonts w:ascii="Arial" w:hAnsi="Arial" w:cs="Arial"/>
          <w:sz w:val="24"/>
          <w:szCs w:val="24"/>
        </w:rPr>
        <w:t>reščicu i zabilježi opažanja.</w:t>
      </w:r>
    </w:p>
    <w:p w:rsidR="002F7205" w:rsidRDefault="002F7205" w:rsidP="002F7205">
      <w:pPr>
        <w:rPr>
          <w:rFonts w:ascii="Arial" w:hAnsi="Arial" w:cs="Arial"/>
          <w:sz w:val="24"/>
          <w:szCs w:val="24"/>
        </w:rPr>
      </w:pPr>
      <w:r w:rsidRPr="002F7205">
        <w:rPr>
          <w:rFonts w:ascii="Arial" w:hAnsi="Arial" w:cs="Arial"/>
          <w:b/>
          <w:i/>
          <w:sz w:val="24"/>
          <w:szCs w:val="24"/>
        </w:rPr>
        <w:t xml:space="preserve">Opažanja i </w:t>
      </w:r>
      <w:r w:rsidRPr="002F7205">
        <w:rPr>
          <w:rFonts w:ascii="Arial" w:hAnsi="Arial" w:cs="Arial"/>
          <w:b/>
          <w:i/>
          <w:color w:val="0000CC"/>
          <w:sz w:val="24"/>
          <w:szCs w:val="24"/>
        </w:rPr>
        <w:t>zaključak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50"/>
      </w:tblGrid>
      <w:tr w:rsidR="002F7205" w:rsidTr="00034FF8">
        <w:tc>
          <w:tcPr>
            <w:tcW w:w="3369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205" w:rsidRPr="001B1993" w:rsidRDefault="002F7205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B1993">
              <w:rPr>
                <w:rFonts w:ascii="Arial" w:hAnsi="Arial" w:cs="Arial"/>
                <w:i/>
                <w:sz w:val="24"/>
                <w:szCs w:val="24"/>
              </w:rPr>
              <w:t>(Fizikalno svojstvo 1)</w:t>
            </w:r>
          </w:p>
        </w:tc>
        <w:tc>
          <w:tcPr>
            <w:tcW w:w="1984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205" w:rsidTr="00034FF8">
        <w:tc>
          <w:tcPr>
            <w:tcW w:w="3369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205" w:rsidRPr="001B1993" w:rsidRDefault="002F7205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B1993">
              <w:rPr>
                <w:rFonts w:ascii="Arial" w:hAnsi="Arial" w:cs="Arial"/>
                <w:i/>
                <w:sz w:val="24"/>
                <w:szCs w:val="24"/>
              </w:rPr>
              <w:t>(Fizikalno svojstvo 2)</w:t>
            </w:r>
          </w:p>
        </w:tc>
        <w:tc>
          <w:tcPr>
            <w:tcW w:w="1984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205" w:rsidTr="00034FF8">
        <w:tc>
          <w:tcPr>
            <w:tcW w:w="3369" w:type="dxa"/>
          </w:tcPr>
          <w:p w:rsidR="001B1993" w:rsidRDefault="001B1993" w:rsidP="002F7205">
            <w:pPr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205">
              <w:rPr>
                <w:rFonts w:ascii="Arial" w:hAnsi="Arial" w:cs="Arial"/>
                <w:color w:val="0000CC"/>
                <w:sz w:val="24"/>
                <w:szCs w:val="24"/>
              </w:rPr>
              <w:t>Kemijski simbol metala</w:t>
            </w:r>
          </w:p>
        </w:tc>
        <w:tc>
          <w:tcPr>
            <w:tcW w:w="1984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205" w:rsidTr="00034FF8">
        <w:tc>
          <w:tcPr>
            <w:tcW w:w="3369" w:type="dxa"/>
          </w:tcPr>
          <w:p w:rsidR="00034FF8" w:rsidRDefault="001B1993" w:rsidP="001B1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Opažanja u reakciji </w:t>
            </w:r>
          </w:p>
          <w:p w:rsidR="002F7205" w:rsidRDefault="001B1993" w:rsidP="001B1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metala </w:t>
            </w:r>
            <w:r w:rsidR="002F7205">
              <w:rPr>
                <w:rFonts w:ascii="Arial" w:hAnsi="Arial" w:cs="Arial"/>
                <w:sz w:val="24"/>
                <w:szCs w:val="24"/>
              </w:rPr>
              <w:t>s HCl(aq)</w:t>
            </w:r>
          </w:p>
        </w:tc>
        <w:tc>
          <w:tcPr>
            <w:tcW w:w="1984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7205" w:rsidRDefault="002F7205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993" w:rsidTr="00034FF8">
        <w:tc>
          <w:tcPr>
            <w:tcW w:w="3369" w:type="dxa"/>
          </w:tcPr>
          <w:p w:rsidR="001B1993" w:rsidRDefault="001B1993" w:rsidP="001B1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Opažanja reakcije na kontakt s upaljenom treščicom</w:t>
            </w:r>
          </w:p>
        </w:tc>
        <w:tc>
          <w:tcPr>
            <w:tcW w:w="1984" w:type="dxa"/>
          </w:tcPr>
          <w:p w:rsidR="001B1993" w:rsidRDefault="001B1993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993" w:rsidRDefault="001B1993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93" w:rsidRDefault="001B1993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205" w:rsidRDefault="002F7205" w:rsidP="002F7205">
      <w:pPr>
        <w:rPr>
          <w:rFonts w:ascii="Arial" w:hAnsi="Arial" w:cs="Arial"/>
          <w:sz w:val="24"/>
          <w:szCs w:val="24"/>
        </w:rPr>
      </w:pPr>
    </w:p>
    <w:p w:rsidR="001B1993" w:rsidRPr="00F64366" w:rsidRDefault="00034FF8" w:rsidP="002F7205">
      <w:pPr>
        <w:rPr>
          <w:rFonts w:ascii="Arial" w:hAnsi="Arial" w:cs="Arial"/>
          <w:i/>
          <w:color w:val="0000CC"/>
          <w:sz w:val="24"/>
          <w:szCs w:val="24"/>
        </w:rPr>
      </w:pPr>
      <w:r w:rsidRPr="00F64366">
        <w:rPr>
          <w:rFonts w:ascii="Arial" w:hAnsi="Arial" w:cs="Arial"/>
          <w:i/>
          <w:color w:val="0000CC"/>
          <w:sz w:val="24"/>
          <w:szCs w:val="24"/>
        </w:rPr>
        <w:t xml:space="preserve">1. </w:t>
      </w:r>
      <w:r w:rsidRPr="00F64366">
        <w:rPr>
          <w:rFonts w:ascii="Arial" w:hAnsi="Arial" w:cs="Arial"/>
          <w:i/>
          <w:color w:val="0000CC"/>
          <w:sz w:val="24"/>
          <w:szCs w:val="24"/>
        </w:rPr>
        <w:t xml:space="preserve">Usporedi reaktivnost zadanih metala u reakciji s razrijeđenom klorovodičnom kiselinom. </w:t>
      </w:r>
      <w:r w:rsidRPr="00F64366">
        <w:rPr>
          <w:rFonts w:ascii="Arial" w:hAnsi="Arial" w:cs="Arial"/>
          <w:i/>
          <w:color w:val="0000CC"/>
          <w:sz w:val="24"/>
          <w:szCs w:val="24"/>
        </w:rPr>
        <w:t xml:space="preserve">2. Navedi produkte kemijskih reakcija koje se odvijaju u pojedinim epruvetama. 3. </w:t>
      </w:r>
      <w:r w:rsidR="00325DC8" w:rsidRPr="00F64366">
        <w:rPr>
          <w:rFonts w:ascii="Arial" w:hAnsi="Arial" w:cs="Arial"/>
          <w:i/>
          <w:color w:val="0000CC"/>
          <w:sz w:val="24"/>
          <w:szCs w:val="24"/>
        </w:rPr>
        <w:t>O</w:t>
      </w:r>
      <w:r w:rsidR="007903D3" w:rsidRPr="00F64366">
        <w:rPr>
          <w:rFonts w:ascii="Arial" w:hAnsi="Arial" w:cs="Arial"/>
          <w:i/>
          <w:color w:val="0000CC"/>
          <w:sz w:val="24"/>
          <w:szCs w:val="24"/>
        </w:rPr>
        <w:t xml:space="preserve">bjasni kvalitativni sastav </w:t>
      </w:r>
      <w:r w:rsidRPr="00F64366">
        <w:rPr>
          <w:rFonts w:ascii="Arial" w:hAnsi="Arial" w:cs="Arial"/>
          <w:i/>
          <w:color w:val="0000CC"/>
          <w:sz w:val="24"/>
          <w:szCs w:val="24"/>
        </w:rPr>
        <w:t>prostora u gornjem</w:t>
      </w:r>
      <w:r w:rsidRPr="00F64366">
        <w:rPr>
          <w:rFonts w:ascii="Arial" w:hAnsi="Arial" w:cs="Arial"/>
          <w:i/>
          <w:color w:val="0000CC"/>
          <w:sz w:val="24"/>
          <w:szCs w:val="24"/>
        </w:rPr>
        <w:t xml:space="preserve"> di</w:t>
      </w:r>
      <w:r w:rsidRPr="00F64366">
        <w:rPr>
          <w:rFonts w:ascii="Arial" w:hAnsi="Arial" w:cs="Arial"/>
          <w:i/>
          <w:color w:val="0000CC"/>
          <w:sz w:val="24"/>
          <w:szCs w:val="24"/>
        </w:rPr>
        <w:t>jelu</w:t>
      </w:r>
      <w:r w:rsidRPr="00F64366">
        <w:rPr>
          <w:rFonts w:ascii="Arial" w:hAnsi="Arial" w:cs="Arial"/>
          <w:i/>
          <w:color w:val="0000CC"/>
          <w:sz w:val="24"/>
          <w:szCs w:val="24"/>
        </w:rPr>
        <w:t xml:space="preserve"> epruvete</w:t>
      </w:r>
      <w:r w:rsidRPr="00F64366">
        <w:rPr>
          <w:rFonts w:ascii="Arial" w:hAnsi="Arial" w:cs="Arial"/>
          <w:i/>
          <w:color w:val="0000CC"/>
          <w:sz w:val="24"/>
          <w:szCs w:val="24"/>
        </w:rPr>
        <w:t xml:space="preserve"> u kojoj se odvija najintenzivnija reakcija. 4. Objasni reakciju tvari iz tog dijela epruvete </w:t>
      </w:r>
      <w:r w:rsidRPr="00F64366">
        <w:rPr>
          <w:rFonts w:ascii="Arial" w:hAnsi="Arial" w:cs="Arial"/>
          <w:i/>
          <w:color w:val="0000CC"/>
          <w:sz w:val="24"/>
          <w:szCs w:val="24"/>
        </w:rPr>
        <w:t>na kontakt s upaljenom treščicom</w:t>
      </w:r>
      <w:r w:rsidRPr="00F64366">
        <w:rPr>
          <w:rFonts w:ascii="Arial" w:hAnsi="Arial" w:cs="Arial"/>
          <w:i/>
          <w:color w:val="0000CC"/>
          <w:sz w:val="24"/>
          <w:szCs w:val="24"/>
        </w:rPr>
        <w:t>.</w:t>
      </w:r>
    </w:p>
    <w:p w:rsidR="001B1993" w:rsidRDefault="001B1993" w:rsidP="002F7205">
      <w:pPr>
        <w:rPr>
          <w:rFonts w:ascii="Arial" w:hAnsi="Arial" w:cs="Arial"/>
          <w:b/>
          <w:i/>
          <w:color w:val="0000CC"/>
          <w:sz w:val="24"/>
          <w:szCs w:val="24"/>
        </w:rPr>
      </w:pPr>
      <w:r w:rsidRPr="001B1993">
        <w:rPr>
          <w:rFonts w:ascii="Arial" w:hAnsi="Arial" w:cs="Arial"/>
          <w:b/>
          <w:i/>
          <w:color w:val="0000CC"/>
          <w:sz w:val="24"/>
          <w:szCs w:val="24"/>
        </w:rPr>
        <w:t>Jednadžbe kemijskih reakcija:</w:t>
      </w:r>
    </w:p>
    <w:p w:rsidR="00F64366" w:rsidRDefault="00F64366" w:rsidP="002F7205">
      <w:pPr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>M(s) + HCl(aq) →</w:t>
      </w:r>
    </w:p>
    <w:p w:rsidR="00F64366" w:rsidRDefault="00F64366" w:rsidP="002F7205">
      <w:pPr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>A</w:t>
      </w:r>
      <w:r>
        <w:rPr>
          <w:rFonts w:ascii="Arial" w:hAnsi="Arial" w:cs="Arial"/>
          <w:color w:val="0000CC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CC"/>
          <w:sz w:val="24"/>
          <w:szCs w:val="24"/>
        </w:rPr>
        <w:t>(g) + B</w:t>
      </w:r>
      <w:r>
        <w:rPr>
          <w:rFonts w:ascii="Arial" w:hAnsi="Arial" w:cs="Arial"/>
          <w:color w:val="0000CC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CC"/>
          <w:sz w:val="24"/>
          <w:szCs w:val="24"/>
        </w:rPr>
        <w:t>(g)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>
        <w:rPr>
          <w:rFonts w:ascii="Arial" w:hAnsi="Arial" w:cs="Arial"/>
          <w:color w:val="0000CC"/>
          <w:sz w:val="24"/>
          <w:szCs w:val="24"/>
        </w:rPr>
        <w:t>→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</w:p>
    <w:p w:rsidR="00F64366" w:rsidRDefault="00F64366" w:rsidP="002F7205">
      <w:pPr>
        <w:rPr>
          <w:rFonts w:ascii="Arial" w:hAnsi="Arial" w:cs="Arial"/>
          <w:color w:val="FF0000"/>
          <w:sz w:val="24"/>
          <w:szCs w:val="24"/>
        </w:rPr>
      </w:pPr>
      <w:r w:rsidRPr="00B33343">
        <w:rPr>
          <w:rFonts w:ascii="Arial" w:hAnsi="Arial" w:cs="Arial"/>
          <w:i/>
          <w:color w:val="FF0000"/>
          <w:sz w:val="24"/>
          <w:szCs w:val="24"/>
        </w:rPr>
        <w:t>Napomena:</w:t>
      </w:r>
      <w:r w:rsidRPr="00B33343">
        <w:rPr>
          <w:rFonts w:ascii="Arial" w:hAnsi="Arial" w:cs="Arial"/>
          <w:color w:val="FF0000"/>
          <w:sz w:val="24"/>
          <w:szCs w:val="24"/>
        </w:rPr>
        <w:t xml:space="preserve"> M, A i B su opći simboli</w:t>
      </w:r>
    </w:p>
    <w:p w:rsidR="00E63854" w:rsidRPr="002F7205" w:rsidRDefault="00E63854" w:rsidP="002F7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Dodatni zadaci</w:t>
      </w:r>
      <w:r w:rsidR="00603424" w:rsidRPr="00603424">
        <w:rPr>
          <w:rFonts w:ascii="Arial" w:hAnsi="Arial" w:cs="Arial"/>
          <w:b/>
          <w:i/>
          <w:sz w:val="24"/>
          <w:szCs w:val="24"/>
        </w:rPr>
        <w:t>:</w:t>
      </w:r>
      <w:r w:rsidR="006034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3854">
        <w:rPr>
          <w:rFonts w:ascii="Arial" w:hAnsi="Arial" w:cs="Arial"/>
          <w:sz w:val="24"/>
          <w:szCs w:val="24"/>
        </w:rPr>
        <w:t xml:space="preserve">1. </w:t>
      </w:r>
      <w:r w:rsidR="00603424" w:rsidRPr="00E63854">
        <w:rPr>
          <w:rFonts w:ascii="Arial" w:hAnsi="Arial" w:cs="Arial"/>
          <w:sz w:val="24"/>
          <w:szCs w:val="24"/>
        </w:rPr>
        <w:t>Sve tvari koje su dionici izvedenih pokusa (kemikalije, materijali koji izgrađuju korišteni pribor, tvari iz okoline koje sudjeluju u opisanim pokusima) razvrstaj na čiste tvari i smjese</w:t>
      </w:r>
      <w:r>
        <w:rPr>
          <w:rFonts w:ascii="Arial" w:hAnsi="Arial" w:cs="Arial"/>
          <w:sz w:val="24"/>
          <w:szCs w:val="24"/>
        </w:rPr>
        <w:t xml:space="preserve">, </w:t>
      </w:r>
      <w:r w:rsidRPr="00E63854">
        <w:rPr>
          <w:rFonts w:ascii="Arial" w:hAnsi="Arial" w:cs="Arial"/>
          <w:sz w:val="24"/>
          <w:szCs w:val="24"/>
        </w:rPr>
        <w:t>a čiste tvari razvrstaj na elementarne tvari i kemijsske spojeve.</w:t>
      </w:r>
      <w:r>
        <w:rPr>
          <w:rFonts w:ascii="Arial" w:hAnsi="Arial" w:cs="Arial"/>
          <w:sz w:val="24"/>
          <w:szCs w:val="24"/>
        </w:rPr>
        <w:t xml:space="preserve"> 2. Navedi svojstva tvari opisanih pod 1. i razvrstaj ih na fizikalna i kemijska svojstva.</w:t>
      </w:r>
      <w:bookmarkStart w:id="0" w:name="_GoBack"/>
      <w:bookmarkEnd w:id="0"/>
    </w:p>
    <w:sectPr w:rsidR="00E63854" w:rsidRPr="002F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352"/>
    <w:multiLevelType w:val="hybridMultilevel"/>
    <w:tmpl w:val="12640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5"/>
    <w:rsid w:val="00034FF8"/>
    <w:rsid w:val="001B1993"/>
    <w:rsid w:val="002527BD"/>
    <w:rsid w:val="002F7205"/>
    <w:rsid w:val="00325DC8"/>
    <w:rsid w:val="00330082"/>
    <w:rsid w:val="003849E4"/>
    <w:rsid w:val="00603424"/>
    <w:rsid w:val="007903D3"/>
    <w:rsid w:val="00B33343"/>
    <w:rsid w:val="00D8252D"/>
    <w:rsid w:val="00E63854"/>
    <w:rsid w:val="00EC3057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05"/>
    <w:pPr>
      <w:ind w:left="720"/>
      <w:contextualSpacing/>
    </w:pPr>
  </w:style>
  <w:style w:type="table" w:styleId="TableGrid">
    <w:name w:val="Table Grid"/>
    <w:basedOn w:val="TableNormal"/>
    <w:uiPriority w:val="59"/>
    <w:rsid w:val="002F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05"/>
    <w:pPr>
      <w:ind w:left="720"/>
      <w:contextualSpacing/>
    </w:pPr>
  </w:style>
  <w:style w:type="table" w:styleId="TableGrid">
    <w:name w:val="Table Grid"/>
    <w:basedOn w:val="TableNormal"/>
    <w:uiPriority w:val="59"/>
    <w:rsid w:val="002F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7</cp:revision>
  <dcterms:created xsi:type="dcterms:W3CDTF">2018-07-14T14:02:00Z</dcterms:created>
  <dcterms:modified xsi:type="dcterms:W3CDTF">2018-07-16T09:43:00Z</dcterms:modified>
</cp:coreProperties>
</file>